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12" w:rsidRDefault="00400E12" w:rsidP="00400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00E12" w:rsidRDefault="00400E12" w:rsidP="00400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 «Управление</w:t>
      </w:r>
    </w:p>
    <w:p w:rsidR="00400E12" w:rsidRDefault="00400E12" w:rsidP="00400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400E12" w:rsidRDefault="00400E12" w:rsidP="00400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ятигорска» </w:t>
      </w:r>
    </w:p>
    <w:p w:rsidR="00400E12" w:rsidRDefault="00400E12" w:rsidP="00400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952">
        <w:rPr>
          <w:rFonts w:ascii="Times New Roman" w:hAnsi="Times New Roman" w:cs="Times New Roman"/>
          <w:sz w:val="28"/>
          <w:szCs w:val="28"/>
        </w:rPr>
        <w:t>31.07.2020 №716</w:t>
      </w:r>
    </w:p>
    <w:p w:rsidR="004F7DF2" w:rsidRPr="00293E2E" w:rsidRDefault="00293E2E" w:rsidP="00400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E2E">
        <w:rPr>
          <w:rFonts w:ascii="Times New Roman" w:hAnsi="Times New Roman" w:cs="Times New Roman"/>
          <w:sz w:val="28"/>
          <w:szCs w:val="28"/>
        </w:rPr>
        <w:t>ПЛАН</w:t>
      </w:r>
    </w:p>
    <w:p w:rsidR="00293E2E" w:rsidRDefault="00293E2E" w:rsidP="0029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2E">
        <w:rPr>
          <w:rFonts w:ascii="Times New Roman" w:hAnsi="Times New Roman" w:cs="Times New Roman"/>
          <w:sz w:val="28"/>
          <w:szCs w:val="28"/>
        </w:rPr>
        <w:t xml:space="preserve">мероприятий по реализации Концепции развития системы профессиональной ориентации обучающихся </w:t>
      </w:r>
    </w:p>
    <w:p w:rsidR="00293E2E" w:rsidRDefault="00293E2E" w:rsidP="0029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2E">
        <w:rPr>
          <w:rFonts w:ascii="Times New Roman" w:hAnsi="Times New Roman" w:cs="Times New Roman"/>
          <w:sz w:val="28"/>
          <w:szCs w:val="28"/>
        </w:rPr>
        <w:t>города Пятигорска до 2025 года</w:t>
      </w:r>
    </w:p>
    <w:tbl>
      <w:tblPr>
        <w:tblStyle w:val="a3"/>
        <w:tblW w:w="0" w:type="auto"/>
        <w:tblLook w:val="04A0"/>
      </w:tblPr>
      <w:tblGrid>
        <w:gridCol w:w="1095"/>
        <w:gridCol w:w="6"/>
        <w:gridCol w:w="6293"/>
        <w:gridCol w:w="3645"/>
        <w:gridCol w:w="51"/>
        <w:gridCol w:w="3696"/>
      </w:tblGrid>
      <w:tr w:rsidR="00293E2E" w:rsidTr="00400E12">
        <w:tc>
          <w:tcPr>
            <w:tcW w:w="1101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3" w:type="dxa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6" w:type="dxa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93E2E" w:rsidTr="00400E12">
        <w:tc>
          <w:tcPr>
            <w:tcW w:w="1101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3E2E" w:rsidTr="002A69F6">
        <w:tc>
          <w:tcPr>
            <w:tcW w:w="14786" w:type="dxa"/>
            <w:gridSpan w:val="6"/>
          </w:tcPr>
          <w:p w:rsidR="00293E2E" w:rsidRPr="00293E2E" w:rsidRDefault="00293E2E" w:rsidP="00293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сопровождение работы по развитию муниципальной системы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93E2E" w:rsidTr="00400E12">
        <w:tc>
          <w:tcPr>
            <w:tcW w:w="1101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93" w:type="dxa"/>
          </w:tcPr>
          <w:p w:rsidR="00293E2E" w:rsidRDefault="00293E2E" w:rsidP="0029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программ практико-ориентированных курсов,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с учетом новых профессий, востребованных в регионе</w:t>
            </w:r>
          </w:p>
        </w:tc>
        <w:tc>
          <w:tcPr>
            <w:tcW w:w="3696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3696" w:type="dxa"/>
          </w:tcPr>
          <w:p w:rsidR="00D07F93" w:rsidRDefault="00D07F93" w:rsidP="00D07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«ИМЦРО»;</w:t>
            </w:r>
          </w:p>
          <w:p w:rsidR="00D07F93" w:rsidRDefault="00D07F93" w:rsidP="00D07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3A" w:rsidTr="00142016">
        <w:tc>
          <w:tcPr>
            <w:tcW w:w="14786" w:type="dxa"/>
            <w:gridSpan w:val="6"/>
          </w:tcPr>
          <w:p w:rsidR="00905B3A" w:rsidRPr="00905B3A" w:rsidRDefault="00905B3A" w:rsidP="00905B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293E2E" w:rsidTr="00400E12">
        <w:tc>
          <w:tcPr>
            <w:tcW w:w="1101" w:type="dxa"/>
            <w:gridSpan w:val="2"/>
          </w:tcPr>
          <w:p w:rsidR="00293E2E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9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3" w:type="dxa"/>
          </w:tcPr>
          <w:p w:rsidR="00293E2E" w:rsidRDefault="00293E2E" w:rsidP="0014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обобщения лучших практик организации работы педагогов по профориентации обучающихся образовательных организаци</w:t>
            </w:r>
            <w:r w:rsidR="00142D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696" w:type="dxa"/>
            <w:gridSpan w:val="2"/>
          </w:tcPr>
          <w:p w:rsidR="00293E2E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3696" w:type="dxa"/>
          </w:tcPr>
          <w:p w:rsidR="00D07F93" w:rsidRDefault="00D07F93" w:rsidP="00D07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«ИМЦРО»;</w:t>
            </w:r>
          </w:p>
          <w:p w:rsidR="00D07F93" w:rsidRDefault="00D07F93" w:rsidP="00D07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05B3A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2E" w:rsidTr="00400E12">
        <w:tc>
          <w:tcPr>
            <w:tcW w:w="1101" w:type="dxa"/>
            <w:gridSpan w:val="2"/>
          </w:tcPr>
          <w:p w:rsidR="00293E2E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93" w:type="dxa"/>
          </w:tcPr>
          <w:p w:rsidR="00293E2E" w:rsidRDefault="00905B3A" w:rsidP="0090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конференций, круглых столов, мастер-классов, направленных на обмен передовым опытом организации профориентационной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696" w:type="dxa"/>
            <w:gridSpan w:val="2"/>
          </w:tcPr>
          <w:p w:rsidR="00293E2E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594B1B" w:rsidRDefault="00594B1B" w:rsidP="0059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«ИМЦРО»;</w:t>
            </w:r>
          </w:p>
          <w:p w:rsidR="00293E2E" w:rsidRDefault="00D07F93" w:rsidP="0059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05B3A" w:rsidRDefault="00905B3A" w:rsidP="0059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3A" w:rsidTr="0012169F">
        <w:tc>
          <w:tcPr>
            <w:tcW w:w="14786" w:type="dxa"/>
            <w:gridSpan w:val="6"/>
          </w:tcPr>
          <w:p w:rsidR="00905B3A" w:rsidRPr="00905B3A" w:rsidRDefault="00905B3A" w:rsidP="00905B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профессиональное самоопределение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7157E" w:rsidTr="00400E12">
        <w:tc>
          <w:tcPr>
            <w:tcW w:w="1101" w:type="dxa"/>
            <w:gridSpan w:val="2"/>
          </w:tcPr>
          <w:p w:rsidR="0077157E" w:rsidRPr="0077157E" w:rsidRDefault="0077157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7157E" w:rsidRDefault="0077157E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краевом образовательном форуме «Найди свой путь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успеху!»</w:t>
            </w:r>
          </w:p>
        </w:tc>
        <w:tc>
          <w:tcPr>
            <w:tcW w:w="3696" w:type="dxa"/>
            <w:gridSpan w:val="2"/>
          </w:tcPr>
          <w:p w:rsidR="0077157E" w:rsidRDefault="0077157E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96" w:type="dxa"/>
          </w:tcPr>
          <w:p w:rsidR="0077157E" w:rsidRDefault="0077157E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77157E" w:rsidRDefault="0077157E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157E" w:rsidTr="00400E12">
        <w:tc>
          <w:tcPr>
            <w:tcW w:w="1101" w:type="dxa"/>
            <w:gridSpan w:val="2"/>
          </w:tcPr>
          <w:p w:rsidR="0077157E" w:rsidRPr="0077157E" w:rsidRDefault="0077157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7157E" w:rsidRPr="0077157E" w:rsidRDefault="0077157E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региональном чемпионате по профессиональному мастерству «Молодые профессионалы» </w:t>
            </w:r>
            <w:r w:rsidRPr="007715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7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7715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6" w:type="dxa"/>
            <w:gridSpan w:val="2"/>
          </w:tcPr>
          <w:p w:rsidR="0077157E" w:rsidRDefault="0077157E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77157E" w:rsidRDefault="0077157E" w:rsidP="007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77157E" w:rsidRDefault="0077157E" w:rsidP="007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157E" w:rsidTr="00400E12">
        <w:tc>
          <w:tcPr>
            <w:tcW w:w="1101" w:type="dxa"/>
            <w:gridSpan w:val="2"/>
          </w:tcPr>
          <w:p w:rsidR="0077157E" w:rsidRPr="0077157E" w:rsidRDefault="0077157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7157E" w:rsidRPr="0077157E" w:rsidRDefault="0077157E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отборочных, национальных, мировых чемпионатах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7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</w:p>
        </w:tc>
        <w:tc>
          <w:tcPr>
            <w:tcW w:w="3696" w:type="dxa"/>
            <w:gridSpan w:val="2"/>
          </w:tcPr>
          <w:p w:rsidR="0077157E" w:rsidRDefault="0077157E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77157E" w:rsidRDefault="0077157E" w:rsidP="007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77157E" w:rsidRDefault="0077157E" w:rsidP="007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157E" w:rsidTr="00400E12">
        <w:tc>
          <w:tcPr>
            <w:tcW w:w="1101" w:type="dxa"/>
            <w:gridSpan w:val="2"/>
          </w:tcPr>
          <w:p w:rsidR="0077157E" w:rsidRPr="0077157E" w:rsidRDefault="0077157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7157E" w:rsidRDefault="007455B0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«Билет в будущее» в образовательных организациях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ятигорска</w:t>
            </w:r>
          </w:p>
        </w:tc>
        <w:tc>
          <w:tcPr>
            <w:tcW w:w="3696" w:type="dxa"/>
            <w:gridSpan w:val="2"/>
          </w:tcPr>
          <w:p w:rsidR="007455B0" w:rsidRDefault="007455B0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июль-декабрь 2020г., </w:t>
            </w:r>
          </w:p>
          <w:p w:rsidR="0077157E" w:rsidRDefault="007455B0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далее-ежегодно</w:t>
            </w:r>
            <w:proofErr w:type="spellEnd"/>
          </w:p>
        </w:tc>
        <w:tc>
          <w:tcPr>
            <w:tcW w:w="3696" w:type="dxa"/>
          </w:tcPr>
          <w:p w:rsidR="007455B0" w:rsidRDefault="007455B0" w:rsidP="0074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77157E" w:rsidRDefault="007455B0" w:rsidP="0074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455B0" w:rsidTr="00400E12">
        <w:tc>
          <w:tcPr>
            <w:tcW w:w="1101" w:type="dxa"/>
            <w:gridSpan w:val="2"/>
          </w:tcPr>
          <w:p w:rsidR="007455B0" w:rsidRPr="0077157E" w:rsidRDefault="007455B0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455B0" w:rsidRDefault="00594B1B" w:rsidP="0059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2BB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="00D72BB0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D72BB0">
              <w:rPr>
                <w:rFonts w:ascii="Times New Roman" w:hAnsi="Times New Roman" w:cs="Times New Roman"/>
                <w:sz w:val="28"/>
                <w:szCs w:val="28"/>
              </w:rPr>
              <w:t xml:space="preserve"> работ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 w:rsidR="00D72BB0">
              <w:rPr>
                <w:rFonts w:ascii="Times New Roman" w:hAnsi="Times New Roman" w:cs="Times New Roman"/>
                <w:sz w:val="28"/>
                <w:szCs w:val="28"/>
              </w:rPr>
              <w:t>инвалидов, обучающихся в общеобразовательных организациях города Пятигорска</w:t>
            </w:r>
          </w:p>
        </w:tc>
        <w:tc>
          <w:tcPr>
            <w:tcW w:w="3696" w:type="dxa"/>
            <w:gridSpan w:val="2"/>
          </w:tcPr>
          <w:p w:rsidR="007455B0" w:rsidRDefault="00D72BB0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D72BB0" w:rsidRDefault="00D72BB0" w:rsidP="00D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14193E" w:rsidRDefault="00D72BB0" w:rsidP="00D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</w:p>
          <w:p w:rsidR="007455B0" w:rsidRDefault="0014193E" w:rsidP="00D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F4156" w:rsidTr="00400E12">
        <w:tc>
          <w:tcPr>
            <w:tcW w:w="1101" w:type="dxa"/>
            <w:gridSpan w:val="2"/>
          </w:tcPr>
          <w:p w:rsidR="008F4156" w:rsidRPr="0077157E" w:rsidRDefault="008F4156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8F4156" w:rsidRDefault="004C3F63" w:rsidP="004C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2017E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классов по безопасности дорожного движения «Юные помощники ГИБДД» в рамках реализации регионального проекта «Безопасность дорожного движения»; спортивных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города Пятигорска</w:t>
            </w:r>
          </w:p>
        </w:tc>
        <w:tc>
          <w:tcPr>
            <w:tcW w:w="3696" w:type="dxa"/>
            <w:gridSpan w:val="2"/>
          </w:tcPr>
          <w:p w:rsidR="002017E1" w:rsidRDefault="002017E1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8F4156" w:rsidRDefault="002017E1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Дорош Т.В.</w:t>
            </w:r>
          </w:p>
        </w:tc>
      </w:tr>
      <w:tr w:rsidR="00C3122A" w:rsidTr="00400E12">
        <w:tc>
          <w:tcPr>
            <w:tcW w:w="1101" w:type="dxa"/>
            <w:gridSpan w:val="2"/>
          </w:tcPr>
          <w:p w:rsidR="00C3122A" w:rsidRPr="0077157E" w:rsidRDefault="00C3122A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C3122A" w:rsidRDefault="00827058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122A">
              <w:rPr>
                <w:rFonts w:ascii="Times New Roman" w:hAnsi="Times New Roman" w:cs="Times New Roman"/>
                <w:sz w:val="28"/>
                <w:szCs w:val="28"/>
              </w:rPr>
              <w:t>частие в Днях открытых дверей на базах профессиональных образовательных организаций высшего образования</w:t>
            </w:r>
          </w:p>
        </w:tc>
        <w:tc>
          <w:tcPr>
            <w:tcW w:w="3696" w:type="dxa"/>
            <w:gridSpan w:val="2"/>
          </w:tcPr>
          <w:p w:rsidR="00C3122A" w:rsidRDefault="00C3122A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C3122A" w:rsidRDefault="00C3122A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C3122A" w:rsidRDefault="00C3122A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505A" w:rsidTr="00400E12">
        <w:tc>
          <w:tcPr>
            <w:tcW w:w="1101" w:type="dxa"/>
            <w:gridSpan w:val="2"/>
          </w:tcPr>
          <w:p w:rsidR="00D7505A" w:rsidRPr="0077157E" w:rsidRDefault="00D7505A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D7505A" w:rsidRDefault="00D7505A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соревнованиях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авиамодельному, судомодельному,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696" w:type="dxa"/>
            <w:gridSpan w:val="2"/>
          </w:tcPr>
          <w:p w:rsidR="00D7505A" w:rsidRDefault="00D7505A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96" w:type="dxa"/>
          </w:tcPr>
          <w:p w:rsidR="00B11003" w:rsidRDefault="00B11003" w:rsidP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организации;</w:t>
            </w:r>
          </w:p>
          <w:p w:rsidR="00D7505A" w:rsidRDefault="00D7505A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Акопян А.И.</w:t>
            </w:r>
          </w:p>
        </w:tc>
      </w:tr>
      <w:tr w:rsidR="00B03318" w:rsidTr="00400E12">
        <w:tc>
          <w:tcPr>
            <w:tcW w:w="1101" w:type="dxa"/>
            <w:gridSpan w:val="2"/>
          </w:tcPr>
          <w:p w:rsidR="00B03318" w:rsidRPr="0077157E" w:rsidRDefault="00B03318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B03318" w:rsidRDefault="00B03318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общеобразовательных организаций во всероссийских открытых уроках интерактивной цифровой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  <w:gridSpan w:val="2"/>
          </w:tcPr>
          <w:p w:rsidR="00B03318" w:rsidRDefault="00B03318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B03318" w:rsidRDefault="00B03318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B03318" w:rsidRDefault="00B03318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D3C2E" w:rsidTr="00400E12">
        <w:tc>
          <w:tcPr>
            <w:tcW w:w="1101" w:type="dxa"/>
            <w:gridSpan w:val="2"/>
          </w:tcPr>
          <w:p w:rsidR="001D3C2E" w:rsidRPr="0077157E" w:rsidRDefault="001D3C2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1D3C2E" w:rsidRDefault="001D3C2E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образовательных организаций с образовательными организациями высшего образования</w:t>
            </w:r>
          </w:p>
        </w:tc>
        <w:tc>
          <w:tcPr>
            <w:tcW w:w="3696" w:type="dxa"/>
            <w:gridSpan w:val="2"/>
          </w:tcPr>
          <w:p w:rsidR="001D3C2E" w:rsidRDefault="001D3C2E" w:rsidP="0060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1D3C2E" w:rsidRDefault="001D3C2E" w:rsidP="0060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1D3C2E" w:rsidRDefault="001D3C2E" w:rsidP="0060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D3C2E" w:rsidTr="00301563">
        <w:tc>
          <w:tcPr>
            <w:tcW w:w="14786" w:type="dxa"/>
            <w:gridSpan w:val="6"/>
          </w:tcPr>
          <w:p w:rsidR="001D3C2E" w:rsidRPr="00400E12" w:rsidRDefault="001D3C2E" w:rsidP="00400E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Мониторинги</w:t>
            </w:r>
          </w:p>
        </w:tc>
      </w:tr>
      <w:tr w:rsidR="001D3C2E" w:rsidTr="00400E12">
        <w:tc>
          <w:tcPr>
            <w:tcW w:w="1095" w:type="dxa"/>
          </w:tcPr>
          <w:p w:rsidR="001D3C2E" w:rsidRPr="00400E12" w:rsidRDefault="001D3C2E" w:rsidP="00400E1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1D3C2E" w:rsidRPr="00400E12" w:rsidRDefault="001D3C2E" w:rsidP="0040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результативности реализованных мер по профориентации обучающихся</w:t>
            </w:r>
          </w:p>
        </w:tc>
        <w:tc>
          <w:tcPr>
            <w:tcW w:w="3645" w:type="dxa"/>
          </w:tcPr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1D3C2E" w:rsidRPr="00400E12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47" w:type="dxa"/>
            <w:gridSpan w:val="2"/>
          </w:tcPr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1D3C2E" w:rsidRPr="00400E12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D3C2E" w:rsidTr="00400E12">
        <w:tc>
          <w:tcPr>
            <w:tcW w:w="1095" w:type="dxa"/>
          </w:tcPr>
          <w:p w:rsidR="001D3C2E" w:rsidRPr="00400E12" w:rsidRDefault="001D3C2E" w:rsidP="00400E1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1D3C2E" w:rsidRDefault="001D3C2E" w:rsidP="0040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трудоустройству выпускников, в том числе детей-сирот</w:t>
            </w:r>
          </w:p>
        </w:tc>
        <w:tc>
          <w:tcPr>
            <w:tcW w:w="3645" w:type="dxa"/>
          </w:tcPr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47" w:type="dxa"/>
            <w:gridSpan w:val="2"/>
          </w:tcPr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293E2E" w:rsidRPr="00293E2E" w:rsidRDefault="00293E2E" w:rsidP="00293E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3E2E" w:rsidRPr="00293E2E" w:rsidSect="00400E1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4C9"/>
    <w:multiLevelType w:val="multilevel"/>
    <w:tmpl w:val="195C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E2E"/>
    <w:rsid w:val="00125952"/>
    <w:rsid w:val="0014193E"/>
    <w:rsid w:val="00142D1B"/>
    <w:rsid w:val="001D3C2E"/>
    <w:rsid w:val="002017E1"/>
    <w:rsid w:val="00293E2E"/>
    <w:rsid w:val="003A0106"/>
    <w:rsid w:val="003C6603"/>
    <w:rsid w:val="00400E12"/>
    <w:rsid w:val="004C3F63"/>
    <w:rsid w:val="004F7DF2"/>
    <w:rsid w:val="00546C27"/>
    <w:rsid w:val="00594B1B"/>
    <w:rsid w:val="007455B0"/>
    <w:rsid w:val="007637EF"/>
    <w:rsid w:val="0077157E"/>
    <w:rsid w:val="00827058"/>
    <w:rsid w:val="008F4156"/>
    <w:rsid w:val="00905B3A"/>
    <w:rsid w:val="00B03318"/>
    <w:rsid w:val="00B11003"/>
    <w:rsid w:val="00BF4FD2"/>
    <w:rsid w:val="00C3122A"/>
    <w:rsid w:val="00D07F93"/>
    <w:rsid w:val="00D72BB0"/>
    <w:rsid w:val="00D7505A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21</cp:revision>
  <dcterms:created xsi:type="dcterms:W3CDTF">2020-07-30T12:07:00Z</dcterms:created>
  <dcterms:modified xsi:type="dcterms:W3CDTF">2020-07-31T05:48:00Z</dcterms:modified>
</cp:coreProperties>
</file>